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511B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511B8" w:rsidRPr="00F511B8">
        <w:rPr>
          <w:rFonts w:ascii="Times New Roman" w:hAnsi="Times New Roman" w:cs="Times New Roman"/>
          <w:sz w:val="28"/>
          <w:szCs w:val="28"/>
        </w:rPr>
        <w:t>Повторение. «Числа от 1 до 100. Табличное умножение и деление».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F511B8">
        <w:rPr>
          <w:rFonts w:ascii="Times New Roman" w:hAnsi="Times New Roman" w:cs="Times New Roman"/>
          <w:sz w:val="28"/>
          <w:szCs w:val="28"/>
          <w:lang w:val="tt-RU"/>
        </w:rPr>
        <w:t>7,8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06ED6">
        <w:rPr>
          <w:rFonts w:ascii="Times New Roman" w:hAnsi="Times New Roman" w:cs="Times New Roman"/>
          <w:sz w:val="28"/>
          <w:szCs w:val="28"/>
        </w:rPr>
        <w:t xml:space="preserve">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F511B8">
        <w:rPr>
          <w:rFonts w:ascii="Times New Roman" w:hAnsi="Times New Roman" w:cs="Times New Roman"/>
          <w:sz w:val="28"/>
          <w:szCs w:val="28"/>
          <w:lang w:val="tt-RU"/>
        </w:rPr>
        <w:t>106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C403E" w:rsidRDefault="003C403E">
      <w:pPr>
        <w:rPr>
          <w:lang w:val="tt-RU"/>
        </w:rPr>
      </w:pPr>
      <w:bookmarkStart w:id="0" w:name="_GoBack"/>
      <w:bookmarkEnd w:id="0"/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33EE7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A92189"/>
    <w:rsid w:val="00B62B6F"/>
    <w:rsid w:val="00C00FC1"/>
    <w:rsid w:val="00E24850"/>
    <w:rsid w:val="00F054A5"/>
    <w:rsid w:val="00F32D7B"/>
    <w:rsid w:val="00F5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20</cp:revision>
  <dcterms:created xsi:type="dcterms:W3CDTF">2020-04-06T12:52:00Z</dcterms:created>
  <dcterms:modified xsi:type="dcterms:W3CDTF">2020-05-21T16:00:00Z</dcterms:modified>
</cp:coreProperties>
</file>